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B2D" w:rsidRDefault="000A5B2D" w:rsidP="000A5B2D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66247488" wp14:editId="1F976504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5B2D" w:rsidRDefault="000A5B2D" w:rsidP="000A5B2D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0A5B2D" w:rsidRDefault="000A5B2D" w:rsidP="000A5B2D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0A5B2D" w:rsidRDefault="000A5B2D" w:rsidP="000A5B2D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0A5B2D" w:rsidRDefault="008A2F43" w:rsidP="000A5B2D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  </w:t>
      </w:r>
      <w:bookmarkStart w:id="0" w:name="_GoBack"/>
      <w:bookmarkEnd w:id="0"/>
      <w:r w:rsidR="000A5B2D">
        <w:rPr>
          <w:b/>
          <w:bCs/>
          <w:sz w:val="24"/>
          <w:szCs w:val="24"/>
          <w:lang w:val="en-GB"/>
        </w:rPr>
        <w:t>STAFF PROFILE UPDATED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0A5B2D" w:rsidRPr="00427128" w:rsidTr="00E7342E">
        <w:tc>
          <w:tcPr>
            <w:tcW w:w="2898" w:type="dxa"/>
          </w:tcPr>
          <w:p w:rsidR="000A5B2D" w:rsidRPr="00427128" w:rsidRDefault="000A5B2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0A5B2D" w:rsidRPr="00427128" w:rsidRDefault="000A5B2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0A5B2D" w:rsidRPr="00427128" w:rsidTr="00E7342E">
        <w:tc>
          <w:tcPr>
            <w:tcW w:w="2898" w:type="dxa"/>
          </w:tcPr>
          <w:p w:rsidR="000A5B2D" w:rsidRPr="00427128" w:rsidRDefault="000A5B2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0A5B2D" w:rsidRPr="00427128" w:rsidRDefault="006C3FFB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27128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HAUWA BUHARI ALI (BMLS, MSc)</w:t>
            </w:r>
          </w:p>
        </w:tc>
      </w:tr>
      <w:tr w:rsidR="000A5B2D" w:rsidRPr="00427128" w:rsidTr="00E7342E">
        <w:tc>
          <w:tcPr>
            <w:tcW w:w="2898" w:type="dxa"/>
          </w:tcPr>
          <w:p w:rsidR="000A5B2D" w:rsidRPr="00427128" w:rsidRDefault="000A5B2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0A5B2D" w:rsidRDefault="006F2D72" w:rsidP="00E7342E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  <w:r>
              <w:rPr>
                <w:noProof/>
                <w:lang w:eastAsia="en-US"/>
              </w:rPr>
              <w:drawing>
                <wp:inline distT="0" distB="0" distL="0" distR="0">
                  <wp:extent cx="1259456" cy="1678564"/>
                  <wp:effectExtent l="0" t="0" r="0" b="0"/>
                  <wp:docPr id="1" name="Picture 1" descr="https://www.udusok.edu.ng/wp-content/uploads/2021/02/Buhari-Hauwa-A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udusok.edu.ng/wp-content/uploads/2021/02/Buhari-Hauwa-A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876" cy="1692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2D72" w:rsidRPr="00427128" w:rsidRDefault="006F2D72" w:rsidP="00E7342E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0A5B2D" w:rsidRPr="00427128" w:rsidTr="00E7342E">
        <w:tc>
          <w:tcPr>
            <w:tcW w:w="2898" w:type="dxa"/>
          </w:tcPr>
          <w:p w:rsidR="000A5B2D" w:rsidRPr="00427128" w:rsidRDefault="000A5B2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0A5B2D" w:rsidRPr="00427128" w:rsidRDefault="00F671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  <w:r w:rsidR="00A2400A" w:rsidRPr="00427128">
              <w:rPr>
                <w:rFonts w:asciiTheme="minorHAnsi" w:eastAsiaTheme="minorHAnsi" w:hAnsiTheme="minorHAnsi" w:cstheme="minorHAnsi"/>
                <w:sz w:val="24"/>
                <w:szCs w:val="24"/>
              </w:rPr>
              <w:t>s</w:t>
            </w:r>
          </w:p>
        </w:tc>
      </w:tr>
      <w:tr w:rsidR="000A5B2D" w:rsidRPr="00427128" w:rsidTr="00E7342E">
        <w:tc>
          <w:tcPr>
            <w:tcW w:w="2898" w:type="dxa"/>
          </w:tcPr>
          <w:p w:rsidR="000A5B2D" w:rsidRPr="00427128" w:rsidRDefault="000A5B2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0A5B2D" w:rsidRPr="00427128" w:rsidRDefault="00F671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</w:rPr>
              <w:t>Haematology</w:t>
            </w:r>
            <w:proofErr w:type="spellEnd"/>
          </w:p>
        </w:tc>
      </w:tr>
      <w:tr w:rsidR="000A5B2D" w:rsidRPr="00427128" w:rsidTr="00E7342E">
        <w:tc>
          <w:tcPr>
            <w:tcW w:w="2898" w:type="dxa"/>
          </w:tcPr>
          <w:p w:rsidR="000A5B2D" w:rsidRPr="00427128" w:rsidRDefault="000A5B2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0A5B2D" w:rsidRPr="00427128" w:rsidRDefault="00F671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</w:rPr>
              <w:t>Haematology</w:t>
            </w:r>
            <w:proofErr w:type="spellEnd"/>
          </w:p>
        </w:tc>
      </w:tr>
      <w:tr w:rsidR="000A5B2D" w:rsidRPr="00427128" w:rsidTr="00E7342E">
        <w:tc>
          <w:tcPr>
            <w:tcW w:w="2898" w:type="dxa"/>
          </w:tcPr>
          <w:p w:rsidR="000A5B2D" w:rsidRPr="00427128" w:rsidRDefault="000A5B2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0A5B2D" w:rsidRPr="00427128" w:rsidRDefault="000A5B2D" w:rsidP="00E7342E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0A5B2D" w:rsidRPr="00427128" w:rsidTr="00E7342E">
        <w:tc>
          <w:tcPr>
            <w:tcW w:w="2898" w:type="dxa"/>
          </w:tcPr>
          <w:p w:rsidR="000A5B2D" w:rsidRPr="00427128" w:rsidRDefault="000A5B2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0A5B2D" w:rsidRPr="00427128" w:rsidRDefault="00F671F5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</w:rPr>
              <w:t>hauwa.buhari@udusok.edu.ng</w:t>
            </w:r>
          </w:p>
        </w:tc>
      </w:tr>
      <w:tr w:rsidR="000A5B2D" w:rsidRPr="00427128" w:rsidTr="00E7342E">
        <w:tc>
          <w:tcPr>
            <w:tcW w:w="2898" w:type="dxa"/>
          </w:tcPr>
          <w:p w:rsidR="000A5B2D" w:rsidRPr="00427128" w:rsidRDefault="000A5B2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0A5B2D" w:rsidRPr="00427128" w:rsidRDefault="00F671F5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</w:rPr>
              <w:t>Lecturer I</w:t>
            </w:r>
          </w:p>
        </w:tc>
      </w:tr>
      <w:tr w:rsidR="000A5B2D" w:rsidRPr="00427128" w:rsidTr="00E7342E">
        <w:trPr>
          <w:trHeight w:val="90"/>
        </w:trPr>
        <w:tc>
          <w:tcPr>
            <w:tcW w:w="2898" w:type="dxa"/>
          </w:tcPr>
          <w:p w:rsidR="000A5B2D" w:rsidRPr="00427128" w:rsidRDefault="000A5B2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0A5B2D" w:rsidRPr="00427128" w:rsidRDefault="000A5B2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0A5B2D" w:rsidRPr="00427128" w:rsidTr="00E7342E">
        <w:tc>
          <w:tcPr>
            <w:tcW w:w="2898" w:type="dxa"/>
          </w:tcPr>
          <w:p w:rsidR="000A5B2D" w:rsidRPr="00427128" w:rsidRDefault="000A5B2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263395" w:rsidRPr="006F2D72" w:rsidRDefault="006F2D72" w:rsidP="006F2D72">
            <w:pPr>
              <w:rPr>
                <w:rFonts w:asciiTheme="minorHAnsi" w:eastAsia="SimSun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 N,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 U, Ibrahim K,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H, Ibrahim A,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Jafaru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Isaac Z, Ahmed MH,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Mainasara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MY,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TC,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Yeldu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MH,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EK,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 (2012). Prevalence of Hepatitis B surface antigen among biomedical students of African descent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University,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Nigeria. Human Antibodies; 23: 57–62.</w:t>
            </w:r>
            <w:r>
              <w:t xml:space="preserve"> </w:t>
            </w:r>
            <w:r>
              <w:rPr>
                <w:rFonts w:asciiTheme="minorHAnsi" w:eastAsia="SimSun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10.3233/HAB-150282</w:t>
            </w:r>
          </w:p>
          <w:p w:rsidR="00263395" w:rsidRPr="00427128" w:rsidRDefault="006F2D72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Isah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IZ,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FP,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EK,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HA, 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FU,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Adamu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Ezimah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ACU,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Iwueke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IP,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TC. (2013). Foetal Haemoglobin Levels in Sickle Cell Disease (SCD) Patients in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Nigeria. British 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Journal of Medical and Health Sciences; Vol 1 (6):36-47.</w:t>
            </w:r>
            <w:r w:rsidR="0031089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310891">
              <w:t xml:space="preserve"> </w:t>
            </w:r>
            <w:r w:rsidR="00310891" w:rsidRPr="0031089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https://www.researchgate.net/publication/237838527_FOETAL_HAEMOGLOBIN_LEVELS_IN_SICKLE_CELL_DISEASE_SCD_PATIENTS_IN_SOKOTO_NIGERIA</w:t>
            </w:r>
          </w:p>
          <w:p w:rsidR="00263395" w:rsidRPr="00427128" w:rsidRDefault="004E4DAB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3.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Y, Isaac IZ,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Achigbo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AR, Ahmed HM,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Marafa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HA,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FU,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Mainasara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MK,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EK,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Iwueke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IP, </w:t>
            </w:r>
            <w:proofErr w:type="spellStart"/>
            <w:proofErr w:type="gram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 FP</w:t>
            </w:r>
            <w:proofErr w:type="gram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TC. (2013). The Effect of Cigarette Smoking on Some Haematological Indices in</w:t>
            </w:r>
            <w:r w:rsidR="00CC0A83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State, Nigeria. British Journal of Medical and Health Sciences; Vol 1 (7):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36-47.</w:t>
            </w:r>
          </w:p>
          <w:p w:rsidR="00263395" w:rsidRPr="00427128" w:rsidRDefault="004E4DAB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Kebbe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BI, Isaac IZ,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Marafa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HA, 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FU,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Ikehuenbor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D,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Mainasara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MK,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EK, Ahmed 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HM,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FP,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Iwueke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IP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TC,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Igbineweka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OO. Effect of occupational Exposure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of Cement Dust on Some Haematological Parameters of Cement Company in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Nigeria.  International Journal of Medical Sciences and Healthcare 2013; Vol1 (7): 21-25</w:t>
            </w:r>
            <w:r w:rsidR="00783A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783A66">
              <w:t xml:space="preserve"> </w:t>
            </w:r>
            <w:r w:rsidR="00783A66" w:rsidRPr="00783A66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https://www.researchgate.net/publication/256980728_Effect_of_occupational_exposure_of_cement_dust_on_some_haematological_parameters_of_workers_in_a_cement_company_in_Sokoto_Nigeria</w:t>
            </w:r>
            <w:r w:rsidR="00783A66" w:rsidRPr="00783A66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  <w:r w:rsidRPr="00783A66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</w:p>
          <w:p w:rsidR="00263395" w:rsidRPr="00427128" w:rsidRDefault="004E4DAB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5.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EK,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Isaac IZ,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Kabiru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M, Bello Y,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Uk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Bello Y,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HA,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Wase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 U and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Mainasara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Y. (2013). Direct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Antiglobulin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Reactions in Plasmodium Falciparum Parasitized Patients in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 Western Nigeria. Journal of Infectious Disease and Therapy; 1: 117</w:t>
            </w:r>
            <w:r w:rsidR="00783A66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783A66">
              <w:t xml:space="preserve"> </w:t>
            </w:r>
            <w:r w:rsidR="00783A66" w:rsidRPr="00783A66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10.4172/2332-0877.1000117</w:t>
            </w:r>
          </w:p>
          <w:p w:rsidR="00263395" w:rsidRPr="00427128" w:rsidRDefault="004E4DAB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6.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Usman I,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Wase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Isaac Z,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Yeldu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TC,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Marafa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Ibrahim K,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Yeldu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MH, 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K,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Ikhuenbor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D,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Gwarzo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S. (2014). Prevalence of Transfusion-Transmissible HIV Infection among Blood Donors in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 Western Nigeria. American Journal of Microbiology and Biotechnology; 1(1) pp. 36-42</w:t>
            </w:r>
            <w:r w:rsidR="004E4DAB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4E4DAB">
              <w:t xml:space="preserve"> </w:t>
            </w:r>
            <w:r w:rsidR="004E4DAB" w:rsidRPr="004E4DAB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https://www.researchgate.net/publication/266144644_Prevalence_of_transfusion-_transmissible_HIV_infection_among_blood_donors_in_Sokoto_North_Western_Nigeria</w:t>
            </w:r>
          </w:p>
          <w:p w:rsidR="00263395" w:rsidRPr="00427128" w:rsidRDefault="004E4DAB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7.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H, Usman I,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W,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TC,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Y, Isaac Z,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Ibrahim K, Ahmed M,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EK,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Ikhuenbor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D, Ibrahim S. (2014).  Is there Need for Continued Donor Screening for Syphilis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 Western Nigeria. American Journal of Microbiology and Biotechnology. 1 (2): 71-</w:t>
            </w:r>
            <w:proofErr w:type="gram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76.</w:t>
            </w:r>
            <w:r w:rsidRPr="004E4DAB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https://www.researchgate.net/publication/267453315_Is_there_need_for_continued_Donor_Screening_for_Syphilis_in_Sokoto_North_Western_Nigeria</w:t>
            </w:r>
            <w:proofErr w:type="gramEnd"/>
            <w:r w:rsidRPr="004E4DAB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  <w:r w:rsidR="00263395" w:rsidRPr="004E4DAB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</w:p>
          <w:p w:rsidR="00263395" w:rsidRPr="00427128" w:rsidRDefault="004E4DAB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8.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Usman I,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W,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Y,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Isaac Z,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Mainasara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Ikhuenbor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D, Mohammed HY,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K,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Mainasara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Gwarzo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S. (2014). Prevalence of Transfusion -Transmissible Hepatitis B Infection among Blood Donors in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 Western, Nigeria. Health Sciences Research; 1(4) pp. 113-118.</w:t>
            </w:r>
          </w:p>
          <w:p w:rsidR="00263395" w:rsidRPr="00427128" w:rsidRDefault="004E4DAB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9.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Babangida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FU,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Y, Isaac Zama,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TC, 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Ezimah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ACU, Ibrahim K,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Ahmed M,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Yeldu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Bachaka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SM,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Yeldu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MH. (2014). ABO and Rhesus D Blood Groups Distribution among Students in 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University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 Western Nigeria. Jacobs Journal of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Emergency Medicine; 1(2): 008. </w:t>
            </w:r>
            <w:r w:rsidR="004E4DAB">
              <w:t xml:space="preserve"> </w:t>
            </w:r>
            <w:r w:rsidR="004E4DAB" w:rsidRPr="004E4DAB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https://www.researchgate.net/publication/267762911_ABO_and_Rhesus_D_Blood_groups_distribution_among_students_in_Usmanu_Danfodiyo_University_Sokoto_North_Western_Nigeria</w:t>
            </w:r>
            <w:r w:rsidR="004E4DAB" w:rsidRPr="004E4DAB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 </w:t>
            </w:r>
          </w:p>
          <w:p w:rsidR="00263395" w:rsidRPr="00427128" w:rsidRDefault="004E4DAB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10.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F. U.,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Babangida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Y., Isaac Z.,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T. C.,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Ezimah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A., Ibrahim K.,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A., Ahmed M.,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Yeldu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Bachaka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S. M.,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Yeldu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M. H. (2014). Prevalence of Some Haemoglobin Variants among 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Students of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University,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North Western Nigeria. </w:t>
            </w:r>
            <w:r w:rsidR="004E4DAB">
              <w:t xml:space="preserve"> </w:t>
            </w:r>
            <w:hyperlink r:id="rId6" w:history="1">
              <w:r w:rsidR="0092617D" w:rsidRPr="00AA4973">
                <w:rPr>
                  <w:rStyle w:val="Hyperlink"/>
                  <w:rFonts w:cstheme="minorHAnsi"/>
                  <w:sz w:val="24"/>
                  <w:szCs w:val="24"/>
                  <w:lang w:val="en-GB"/>
                </w:rPr>
                <w:t>https://www.researchgate.net/publication/268150557_Prevalence_of_Some_Haemoglobin_Variants_among_Students_of_Usmanu_Danfodiyo_University_Sokoto_North_Western_Nigeria</w:t>
              </w:r>
            </w:hyperlink>
            <w:r w:rsidR="0092617D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 xml:space="preserve">. </w:t>
            </w: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International Journal of Clinical Medicine Research; 1(4), pp. 166-171</w:t>
            </w:r>
          </w:p>
          <w:p w:rsidR="00263395" w:rsidRPr="00427128" w:rsidRDefault="007E2D5A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11.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Isah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I. Z.,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Y.,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N.,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Ikhuenbor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D. B.,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F., Ibrahim, M.,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 U.,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H., Ibrahim, K.,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 (2015). Assessment of the Effect of Cigarette Smoking on Some Coagulation Parameters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North Western Nigeria. Asian Journal of Science and Technology; 6 (2):1058-1061. </w:t>
            </w:r>
            <w:r w:rsidR="0092617D">
              <w:t xml:space="preserve"> </w:t>
            </w:r>
            <w:r w:rsidR="0092617D" w:rsidRPr="0092617D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https://www.researchgate.net/publication/272844963_Assessment_of_the_effect_of_cigarette_smoking_on_some_coagulation_parameters_in_Sokoto_North_Western_Nigeria</w:t>
            </w:r>
          </w:p>
          <w:p w:rsidR="00263395" w:rsidRPr="00427128" w:rsidRDefault="007E2D5A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12.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Usman, I.,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W.,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F.U., Isaac, Z., Ibrahim, K. and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Mainasara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Y. (2015). The Risk of Transfusion –Transmissible Hepatitis C Infection among Blood Donors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 Western Nigeria. Asian Journal of Science and Technology; 6 (2):1051-1057</w:t>
            </w:r>
            <w:r w:rsidR="0092617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92617D">
              <w:t xml:space="preserve"> </w:t>
            </w:r>
            <w:r w:rsidR="0092617D" w:rsidRPr="0092617D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https://www.researchgate.net/publication/272843144_The_risk_of_transfusion_-transmissible_hepatitis_c_infection_among_blood_donors_in_Sokoto_North_Western_Nigeria</w:t>
            </w:r>
          </w:p>
          <w:p w:rsidR="00263395" w:rsidRPr="00427128" w:rsidRDefault="007E2D5A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13.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 P.,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Isah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I. Z., Hassan, M., John, R. T.,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Y.,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Isha’q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Z. I.,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H., Ibrahim, K.,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 U., Ibrahim, A.,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Marafa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(2015). D-dimer Levels among Pregnant Women of African Descent Attending Antenatal Clinic in a Tertiary Hospital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North Western Nigeria. Jacobs Journal of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Hematology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; 1(1): 008</w:t>
            </w:r>
            <w:r w:rsidR="00263395" w:rsidRPr="007E2D5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 xml:space="preserve">.    </w:t>
            </w:r>
            <w:r w:rsidRPr="007E2D5A">
              <w:rPr>
                <w:color w:val="5B9BD5" w:themeColor="accent1"/>
                <w:u w:val="single"/>
              </w:rPr>
              <w:t xml:space="preserve"> </w:t>
            </w:r>
            <w:r w:rsidRPr="007E2D5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https://www.researchgate.net/publication/274343437_D-dimer_levels_among_pregnant_women_of_African_descent_attending_antenatal_clinic_in_a_tertiary_hospital_in_Sokoto_North_Western_Nigeria</w:t>
            </w:r>
            <w:r w:rsidRPr="007E2D5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  <w:r w:rsidR="00263395" w:rsidRPr="007E2D5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                                                        </w:t>
            </w:r>
          </w:p>
          <w:p w:rsidR="00263395" w:rsidRPr="00427128" w:rsidRDefault="007E2D5A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14.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 A,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Imrana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W,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Isaac Z,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K,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Yeldu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 H. (2015). Prevalence of iron deficiency anaemia among blood donors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 Western, Nigeria. Journal of Coastal Life Medicine; 3(4): 312-316</w:t>
            </w: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>
              <w:t xml:space="preserve"> </w:t>
            </w:r>
            <w:r w:rsidRPr="007E2D5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10.12980/JCLM.3.201514J62</w:t>
            </w:r>
          </w:p>
          <w:p w:rsidR="00263395" w:rsidRPr="00427128" w:rsidRDefault="007E2D5A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15.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 N,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 K,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Bawa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 H,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Y, Ibrahim K,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 U, Ibrahim A,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O. (2015). Rarity of Bombay Phenotype Among Blood Donors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North Western, Nigeria. International Journal of Chemical and Biomedical Science; 1(1): 13-16.</w:t>
            </w:r>
            <w:r w:rsidR="0034262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342627">
              <w:t xml:space="preserve"> </w:t>
            </w:r>
            <w:r w:rsidR="00342627" w:rsidRPr="00342627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https://www.researchgate.net/publication/274195916_Rarity_of_Bombay_Phenotype_Among_Blood_Donors_in_Sokoto_North_Western_Nigeria</w:t>
            </w:r>
          </w:p>
          <w:p w:rsidR="00263395" w:rsidRPr="00427128" w:rsidRDefault="00405E47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16.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 A.,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Y., Ibrahim, H M., Ibrahim, K.K., Musa, S.,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O., Ibrahim, AB. Haematological Profile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Chidren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with Protein Energy Malnutrition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Nigeria.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Medical Laboratory Science.2016; Vol 1(2); 198-204.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17.</w:t>
            </w:r>
            <w:r w:rsidR="00405E4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 A.,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Momodu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I. (2016). Plasmodium Falciparum Malaria among Pregnant Women attending antenatal clinic in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North Western Nigeria.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Medical Laboratory Science; 1(1): 187-193.</w:t>
            </w:r>
            <w:r w:rsidR="00405E4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405E47">
              <w:t xml:space="preserve"> </w:t>
            </w:r>
            <w:r w:rsidR="00405E47" w:rsidRPr="00405E47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https://www.researchgate.net/publication/306320023_Plasmodium_falciparum_Malaria_among_Pregnant_Women_attending_Ante-Natal_Clinic_in_Sokoto_North_Western_Nigeria</w:t>
            </w:r>
          </w:p>
          <w:p w:rsidR="00263395" w:rsidRPr="00427128" w:rsidRDefault="00405E47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18.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B. S.,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Bagudo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Ibrahim, K.,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Isah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I. Z.,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Mainasara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Y.,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E. K.,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Ikhuenbor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D., Hassan, M., Ahmed, Y. (2016).  Prevalence of Rhesus C and E Phenotype among Pregnant Women Attending </w:t>
            </w:r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Antenatal Clinic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University Teaching Hospital,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Journal of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Gynecology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Neonatal Biology; 2(1):1-4</w:t>
            </w: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>
              <w:t xml:space="preserve"> </w:t>
            </w:r>
            <w:r w:rsidRPr="00405E47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 xml:space="preserve">https://www.ommegaonline.org/article-details/Prevalence-of-Rhesus--c-and-e-Phenotype-Among-Pregnant-Women-Attending-Antenatal-Clinic-in-Usmanu-Danfodiyo-University-Teaching-Hospital-Sokoto/701 </w:t>
            </w:r>
            <w:r w:rsidR="00263395" w:rsidRPr="00405E47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 xml:space="preserve">       </w:t>
            </w:r>
          </w:p>
          <w:p w:rsidR="00263395" w:rsidRPr="00427128" w:rsidRDefault="00405E47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19.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A., Usman, M.,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 P.,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O., Ahmed, Y.,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 U.,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 A. (2016). Some Haematological and Coagulation profiles among patients with chronic renal failure in UDUTH;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state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Medical Laboratory Science; 1(2):  187-193.</w:t>
            </w:r>
            <w:r w:rsidR="009C3200">
              <w:t xml:space="preserve"> </w:t>
            </w:r>
            <w:r w:rsidR="009C3200" w:rsidRPr="009C3200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https://www.researchgate.net/publication/367328600_Some_Haematological_and_Coagulation_Profiles_among_Patients_with_Chronic_Renal_Failure_in_Usmanu_Danfodiyo_University_Teaching_Hospital_UDUTH_Sokoto_State_Nigeria</w:t>
            </w:r>
          </w:p>
          <w:p w:rsidR="00263395" w:rsidRPr="00427128" w:rsidRDefault="00405E47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20.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Imoru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 and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O. (2016). Anaemia in Pregnant Women of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Residents in North Western Nigeria. Journal of Blood Disorders and Transfusion; 7:5</w:t>
            </w:r>
            <w:proofErr w:type="gramStart"/>
            <w:r w:rsidR="009C3200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9C3200">
              <w:t xml:space="preserve"> </w:t>
            </w:r>
            <w:r w:rsidR="009C3200" w:rsidRPr="009C3200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</w:t>
            </w:r>
            <w:proofErr w:type="gramEnd"/>
            <w:r w:rsidR="009C3200" w:rsidRPr="009C3200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: 10.4172/2155-9864.1000366</w:t>
            </w:r>
            <w:r w:rsidR="00263395" w:rsidRPr="009C3200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 </w:t>
            </w:r>
          </w:p>
          <w:p w:rsidR="00263395" w:rsidRPr="00427128" w:rsidRDefault="00405E47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21.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H.A,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Momodu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I. (2016). Plasmodium falciparum malaria among pregnant women attending ante-natal clinic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Nigeria.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Medical Laboratory Science; 1(1):  187-193.</w:t>
            </w:r>
            <w:r w:rsidR="002209B5">
              <w:t xml:space="preserve"> </w:t>
            </w:r>
            <w:r w:rsidR="002209B5" w:rsidRPr="002209B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https://www.researchgate.net/publication/306320023_Plasmodium_falciparum_Malaria_among_Pregnant_Women_attending_Ante-Natal_Clinic_in_Sokoto_North_Western_Nigeria</w:t>
            </w:r>
            <w:r w:rsidR="002209B5" w:rsidRPr="002209B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  <w:r w:rsidR="00263395" w:rsidRPr="002209B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22.</w:t>
            </w:r>
            <w:r w:rsidR="002209B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Ali.,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Imrana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Sani., </w:t>
            </w:r>
            <w:proofErr w:type="spellStart"/>
            <w:proofErr w:type="gram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Wase</w:t>
            </w:r>
            <w:proofErr w:type="spellEnd"/>
            <w:proofErr w:type="gram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 Festus., 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Augustine.,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Isah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Zama.,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Abdulrahman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Kabiru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., 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Yeldu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Mohammed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Haruna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(2016). Prevalence of Iron Deficiency Anaemia among Blood Donors in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 Western, Nigeria. Journal of Coastal Life Medicine; 3(4): 312-316.</w:t>
            </w:r>
            <w:r w:rsidR="002209B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2209B5">
              <w:t xml:space="preserve"> </w:t>
            </w:r>
            <w:r w:rsidR="002209B5" w:rsidRPr="002209B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10.12980/JCLM.3.201514J62</w:t>
            </w:r>
          </w:p>
          <w:p w:rsidR="00263395" w:rsidRPr="00427128" w:rsidRDefault="00513864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23.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Y., Ibrahim, H.M., Ibrahim, K.K., Musa, S.,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O., Ibrahim, A.B. (2016). Haematological Profile in Children with Protein Energy Malnutrition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Nigeria.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Medical Laboratory Science; 1(2): 215-222. </w:t>
            </w:r>
          </w:p>
          <w:p w:rsidR="00263395" w:rsidRPr="00513864" w:rsidRDefault="00513864" w:rsidP="00263395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24. </w:t>
            </w:r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O.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B. Ibrahim, Y.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H.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Chiroma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Imoru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 P.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Ahmed, K.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Ibrahin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 M. Liman, K. Van Dyke, N. B.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Egenti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I. P.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Iwueke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(2017). L-Arginine Levels among Hypertensive Patients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North Western Nigeria Open Journal of Blood Diseases; 7:1-15. </w:t>
            </w:r>
            <w:r>
              <w:t xml:space="preserve"> </w:t>
            </w:r>
            <w:r w:rsidRPr="0051386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10.4236/ojbd.2017.71001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25.</w:t>
            </w: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  <w:t xml:space="preserve">Blessing David Barnabas.,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Muktar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Yeldu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., Isaac Zama., Frank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Imoru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Momodu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Augustine.,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., Festus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Uchechukwu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Kwaifa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Ibrahim.,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Ibrahim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Bagudo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Osaro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., Daniel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Nnadi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., Dorcas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Ikhuenbor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., Festus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Ikechukwu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Iwueke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(2017). Thrombin levels among Pregnant Women of African Descent in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North Western, Nigeria. Nursing and Healthcare Journal; 2(1): 001-005.</w:t>
            </w:r>
            <w:r w:rsidR="00513864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513864">
              <w:t xml:space="preserve"> </w:t>
            </w:r>
            <w:r w:rsidR="00513864" w:rsidRPr="0051386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https://juniperpublishers.com/jojnhc/pdf/JOJNHC.MS.ID.555593.pdf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26.</w:t>
            </w: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ab/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 U.,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F.P.,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Isaac, Z.,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T. C., Ibrahim, K.,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Ahmed, M.,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Imoru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Bagudo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Okorie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 (2017). Prevalence of Chagas Disease among Blood Donors in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University Teaching Hospital (UDUTH),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Nigeria.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Medical Laboratory Science; 2(2): 16 – 23. </w:t>
            </w:r>
            <w:r w:rsidR="00513864">
              <w:t xml:space="preserve"> </w:t>
            </w:r>
            <w:r w:rsidR="00513864" w:rsidRPr="0051386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https://sokjmls.com.ng/index.php/SJMLS/article/view/337</w:t>
            </w:r>
          </w:p>
          <w:p w:rsidR="00263395" w:rsidRPr="00427128" w:rsidRDefault="007A6D7F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27.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O., Ibrahim, K.,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Isah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Y., Zama, I.,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 U., Ibrahim, B. A., Ahmed, M.,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Imoru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 A., Hassan, M., Ian-Gobo, M.,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Echonwere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B.,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Egenti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B. N., Fredrick, C. (2017). Ferritin Level in Pre and Postmenopausal Women Attending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University Teaching Hospital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Haematology International Journal; 2017, 1(2): </w:t>
            </w:r>
            <w:r w:rsidR="004B41CF">
              <w:t xml:space="preserve"> </w:t>
            </w:r>
            <w:r w:rsidR="004B41CF" w:rsidRPr="004B41C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10.23880/HIJ-16000110</w:t>
            </w:r>
          </w:p>
          <w:p w:rsidR="00263395" w:rsidRPr="00427128" w:rsidRDefault="005C7C04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28. </w:t>
            </w:r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Ahmed, Y.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Malami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Emenuga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V. (2017). Some Haematological and Haemostatic Parameters Among Women with Cervical Cancer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North Western Nigeria. 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Medical Laboratory Science; 2(1): 236 – 251.</w:t>
            </w:r>
            <w:r w:rsidR="007A6D7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7A6D7F">
              <w:t xml:space="preserve"> </w:t>
            </w:r>
            <w:r w:rsidR="007A6D7F" w:rsidRPr="007A6D7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https://www.researchgate.net/publication/319163159_Some_Haematological_and_Haemostatic_Parameters_Among_Women_with_Cervical_Cancer_in_Sokoto_North_Western_Nigeria</w:t>
            </w:r>
          </w:p>
          <w:p w:rsidR="00263395" w:rsidRPr="005C7C04" w:rsidRDefault="002F729E" w:rsidP="00263395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29.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 U.,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U. A.,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Ummu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M., Isaac, Z.,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T. C., Ibrahim, K.,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 A.,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Ahmed, M.,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 P.,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Imoru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Bagudo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I.,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Okorie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 (2018).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Seroprevalence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of HIV, HBV and HCV among Prisoners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Nigeria. Asian Journal of Medicine and Health; 13(3): 1-8.</w:t>
            </w:r>
            <w:r w:rsidR="005C7C04">
              <w:t xml:space="preserve"> </w:t>
            </w:r>
            <w:r w:rsidR="005C7C04" w:rsidRPr="005C7C0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 xml:space="preserve">DOI: 10.9734/AJMAH/2018/33128  </w:t>
            </w:r>
            <w:r w:rsidR="00263395" w:rsidRPr="005C7C0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 xml:space="preserve"> </w:t>
            </w:r>
            <w:r w:rsidR="005C7C04" w:rsidRPr="005C7C0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 xml:space="preserve"> </w:t>
            </w:r>
          </w:p>
          <w:p w:rsidR="00263395" w:rsidRPr="00427128" w:rsidRDefault="000E267F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30.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Osaro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Haruna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Lukman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Emokpae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Abiodun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Teddy Charles,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Frank,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Imoru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Momodu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Isaac Zama,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Festus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Uchechukwu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Ahmed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Marafa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Augustine,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Bagudo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Ibrahim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Ibrahim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Kwaifa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Akinsola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Omisakin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Ibukun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Muhammad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Alhassan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Dakata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Ado Mohammad,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Kabir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Sulaiman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Muhammad,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Megudu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Jessy Thomas,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Festus,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Ikhuenbor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Dorcas,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Tosan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(2018). A Review of the Pathophysiology and Consequences of Red Cell Storage - Fresh Versus Stored Red Cells - Implication for Optimum Use of Scarce Allogenic Blood. AASCIT Journal of Medicine; 4(20) 32-50.</w:t>
            </w:r>
            <w:r>
              <w:t xml:space="preserve"> </w:t>
            </w:r>
            <w:r w:rsidRPr="000E267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https://www.researchgate.net/publication/325301890_A_Review_of_the_Pathophysiology_and_Consequences_of_Red_Cell_Storage-_Fresh_Versus_Stored_Red_Cells_-_Implication_for_Optimum_Use_of_Scarce_Allogenic_Blood</w:t>
            </w:r>
            <w:r w:rsidR="00263395" w:rsidRPr="000E267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 </w:t>
            </w:r>
          </w:p>
          <w:p w:rsidR="00263395" w:rsidRPr="000E267F" w:rsidRDefault="006F10BE" w:rsidP="00263395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31.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Festus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Uchechukwu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Auwal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Nasir,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Osaro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Ali,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Marafa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Hamidu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Ahmed,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Bagudo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Ibrahim,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Uchechukwu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Nkechi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Judith,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Amilo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Grace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Ifechukwudebelu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Ibeh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Nancy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Chitogu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(2018). Some Haematological Parameters,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Malondialdehyde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Glutathione Peroxidase Status of Diabetic Patients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Nigeria. Asian Haematology Research Journal; 1(4): 1-13.</w:t>
            </w:r>
            <w:r w:rsidR="000E267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0E267F" w:rsidRPr="000E267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10.9734/AHRJ/2018/v1i430094</w:t>
            </w:r>
          </w:p>
          <w:p w:rsidR="00263395" w:rsidRPr="00427128" w:rsidRDefault="00B12E49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32.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Ibrahima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D.G.,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F.P.,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T.C.,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Imoru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Y., Zama, I.I., Ibrahim, K.,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Hamidu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A.M.,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F.U.,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Bagudo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A.I.,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  and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T. (2019). Some haematological parameters, manganese and zinc levels among diabetic patients of African descent attending Specialist Hospital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Nigeria. Human Antibodies; 27:227–236 227</w:t>
            </w: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>
              <w:t xml:space="preserve"> </w:t>
            </w:r>
            <w:r w:rsidRPr="00B12E49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10.3233/HAB-190375</w:t>
            </w:r>
          </w:p>
          <w:p w:rsidR="00263395" w:rsidRPr="00C806FA" w:rsidRDefault="00F52820" w:rsidP="00263395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33.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Festus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Uchechukwu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Khadija Bello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Tudu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Osaro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Ali,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Bagudo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Ibrahim,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Amilo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Grace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Ifechukwudebelu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Ibeh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Nancy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Chitogu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(2020). Coagulation Parameters among Women with Obstetric Complications in Specialist Hospital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Nigeria. International Blood Research &amp; Reviews; 11(2): 23-33. </w:t>
            </w:r>
            <w:r w:rsidR="00C806FA">
              <w:t xml:space="preserve"> </w:t>
            </w:r>
            <w:r w:rsidR="00C806FA" w:rsidRPr="00C806F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10.9734/IBRR/2020/v11i230127</w:t>
            </w:r>
          </w:p>
          <w:p w:rsidR="00263395" w:rsidRPr="00F52820" w:rsidRDefault="00672363" w:rsidP="00263395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34. </w:t>
            </w:r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O.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S.Y. Mohammad, L. Bello, F.U.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Y.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I. Zama, H.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Bagudo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K. Ibrahim, M. Ahmed, F.P.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T.C.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T.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G.C.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Okara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(2020). Prevalence of some hepatitis B virus markers among pregnant women </w:t>
            </w:r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attending antenatal clinic in Specialist Hospital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Nigeria. Human Antibodies</w:t>
            </w:r>
            <w:r w:rsidR="00A95C1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</w:t>
            </w:r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263395" w:rsidRPr="00F52820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 10.3233/HAB-200412</w:t>
            </w:r>
          </w:p>
          <w:p w:rsidR="00263395" w:rsidRPr="009635AD" w:rsidRDefault="00B71EF4" w:rsidP="00263395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35. </w:t>
            </w:r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A. B. Ibrahim, H.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Attahiru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P. F.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 A.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 M. Ahmed, F. U.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D.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Isah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M. U.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Kalgo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U.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(2020). Distribution of ABO, Rhesus D and Subgroups of ABO among Blood Donors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 Western Nigeria. International Blood Research &amp; Reviews; 11(1): 6-13. ISSN: 2321–7219</w:t>
            </w:r>
            <w:r w:rsidR="00751B93" w:rsidRPr="009635AD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.</w:t>
            </w:r>
            <w:r w:rsidR="00263395" w:rsidRPr="009635AD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 xml:space="preserve"> </w:t>
            </w:r>
            <w:r w:rsidR="009635AD" w:rsidRPr="009635AD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 xml:space="preserve"> </w:t>
            </w:r>
            <w:r w:rsidR="009635AD" w:rsidRPr="009635AD">
              <w:rPr>
                <w:color w:val="5B9BD5" w:themeColor="accent1"/>
                <w:u w:val="single"/>
              </w:rPr>
              <w:t xml:space="preserve"> </w:t>
            </w:r>
            <w:r w:rsidR="009635AD" w:rsidRPr="009635AD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10.9734/</w:t>
            </w:r>
            <w:proofErr w:type="spellStart"/>
            <w:r w:rsidR="009635AD" w:rsidRPr="009635AD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ibrr</w:t>
            </w:r>
            <w:proofErr w:type="spellEnd"/>
            <w:r w:rsidR="009635AD" w:rsidRPr="009635AD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/2020/v11i130120</w:t>
            </w:r>
            <w:r w:rsidR="00263395" w:rsidRPr="009635AD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 xml:space="preserve">  </w:t>
            </w:r>
          </w:p>
          <w:p w:rsidR="00263395" w:rsidRPr="00427128" w:rsidRDefault="00937DDC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36. </w:t>
            </w:r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H. A.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Sagir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 A.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Akuyam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A. A.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Panti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(2022). Distribution of Maternal Red Cell Antibodies and the Risk of Haemolytic Disease of the Foetus and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Newborn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Nigeria. Journal of Complementary and Alternative Medical Research; 20(2): 22-29</w:t>
            </w: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</w:t>
            </w:r>
            <w:r w:rsidR="00B71EF4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B71EF4">
              <w:t xml:space="preserve"> </w:t>
            </w:r>
            <w:r w:rsidR="00B71EF4" w:rsidRPr="00B71EF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10.9734/</w:t>
            </w:r>
            <w:proofErr w:type="spellStart"/>
            <w:r w:rsidR="00B71EF4" w:rsidRPr="00B71EF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jocamr</w:t>
            </w:r>
            <w:proofErr w:type="spellEnd"/>
            <w:r w:rsidR="00B71EF4" w:rsidRPr="00B71EF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/2022/v20i2412</w:t>
            </w:r>
          </w:p>
          <w:p w:rsidR="00263395" w:rsidRPr="00937DDC" w:rsidRDefault="00143FB9" w:rsidP="00263395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37. </w:t>
            </w:r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H. A.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Sagir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 A.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Akuyam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 A.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Panti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(2022). Blood Group Antigens Phenotype Frequencies among Pregnant Women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State, Nigeria. International Blood Research &amp; Reviews 13(4): 134-140.</w:t>
            </w:r>
            <w:r w:rsidR="00937D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937DDC">
              <w:t xml:space="preserve"> </w:t>
            </w:r>
            <w:r w:rsidR="00937DDC" w:rsidRPr="00937DD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10.9734/</w:t>
            </w:r>
            <w:proofErr w:type="spellStart"/>
            <w:r w:rsidR="00937DDC" w:rsidRPr="00937DD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ibrr</w:t>
            </w:r>
            <w:proofErr w:type="spellEnd"/>
            <w:r w:rsidR="00937DDC" w:rsidRPr="00937DD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/2022/v13i4293</w:t>
            </w:r>
          </w:p>
          <w:p w:rsidR="00263395" w:rsidRPr="00427128" w:rsidRDefault="00263395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38.</w:t>
            </w:r>
            <w:r w:rsidR="00143FB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H.A.,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Sagir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Akuyam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S.A.,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O.,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Panti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A.A,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N. (2023). ABO, Rh, and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Kell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Blood Group Antigen Frequencies among Pregnant Women in </w:t>
            </w:r>
            <w:proofErr w:type="spellStart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Nigeria. African Journal of Laboratory Haematology and Transfusion Science; 2(3):  page 232 – 238</w:t>
            </w:r>
            <w:r w:rsidR="00937D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937DDC">
              <w:t xml:space="preserve"> </w:t>
            </w:r>
            <w:r w:rsidR="00937DDC" w:rsidRPr="00937DD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file:///C:/Users/user/Downloads/ajol-file-journals_750_articles_256460_651e60e4e5f78.pdf</w:t>
            </w:r>
          </w:p>
          <w:p w:rsidR="00263395" w:rsidRPr="00937DDC" w:rsidRDefault="00872F2F" w:rsidP="00263395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39. </w:t>
            </w:r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Amina Suleiman Khalid and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Ali. (2023). Determination of some Haematological and parameters and oxidative stress markers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Vesico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-Vaginal Fistula Patients attending Maryam Abacha women and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Chidren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Hspital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African Journal of Laboratory Haematology and Transfusion Science; 2(1):  page 63 – 74</w:t>
            </w:r>
            <w:r w:rsidR="00937DD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</w:t>
            </w:r>
            <w:r w:rsidR="00937DDC">
              <w:t xml:space="preserve"> </w:t>
            </w:r>
            <w:r w:rsidR="00937DDC" w:rsidRPr="00937DD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10.59708/</w:t>
            </w:r>
            <w:proofErr w:type="gramStart"/>
            <w:r w:rsidR="00937DDC" w:rsidRPr="00937DD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ajlhts.v</w:t>
            </w:r>
            <w:proofErr w:type="gramEnd"/>
            <w:r w:rsidR="00937DDC" w:rsidRPr="00937DD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 xml:space="preserve">2i1.2307  </w:t>
            </w:r>
          </w:p>
          <w:p w:rsidR="00263395" w:rsidRPr="00872F2F" w:rsidRDefault="00CF0CC2" w:rsidP="00263395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40.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Ali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Solomon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Woru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Daniel and Emmanuel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Ifeanyi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Obeagu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(2023). Diagnosis and Treatment of Immune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Heamolytic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Aneamia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Newport International Journal of Biological and Applied Sciences; 4(1). 11-16.</w:t>
            </w:r>
            <w:r w:rsidR="00872F2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872F2F">
              <w:t xml:space="preserve"> </w:t>
            </w:r>
            <w:r w:rsidR="00872F2F" w:rsidRPr="00872F2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10.59298/NIJBAS/2023/1.2.11111</w:t>
            </w:r>
          </w:p>
          <w:p w:rsidR="00263395" w:rsidRPr="00427128" w:rsidRDefault="00F258AC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41.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Ali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Aisha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Sa’ad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Ahmad and Emmanuel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Ifeanyi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Obeagu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(2023). Current Advances in the Diagnosis and Treatment of Sickle Cell Anaemia. Newport International Journal of Biological and Applied Sciences; 4(1). 1-10</w:t>
            </w:r>
            <w:r w:rsidR="00CF0CC2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CF0CC2">
              <w:t xml:space="preserve"> </w:t>
            </w:r>
            <w:r w:rsidR="00CF0CC2" w:rsidRPr="00CF0CC2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https://www.researchgate.net/publication/376261123_Current_Advances_in_the_Diagnosis_and_Treatment_of_Sickle_Cell_Anaemia</w:t>
            </w:r>
          </w:p>
          <w:p w:rsidR="00263395" w:rsidRPr="00427128" w:rsidRDefault="001358D7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42. </w:t>
            </w:r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Emmanuel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Ifeanyi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Obeagu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Ali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(2023). Implications of Blood Transfusion in Renal Disease Patients. International Journal of Current Research in Chemistry and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Pharmeutical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Science; 10(10): 45-49</w:t>
            </w:r>
            <w:r w:rsidR="00F258AC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F258AC" w:rsidRPr="00F258AC">
              <w:rPr>
                <w:color w:val="5B9BD5" w:themeColor="accent1"/>
                <w:u w:val="single"/>
              </w:rPr>
              <w:t xml:space="preserve"> </w:t>
            </w:r>
            <w:r w:rsidR="00F258AC" w:rsidRPr="00F258AC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10.22192/ijcrcps.2023.10.10.005</w:t>
            </w:r>
          </w:p>
          <w:p w:rsidR="00263395" w:rsidRPr="001358D7" w:rsidRDefault="0039501E" w:rsidP="00263395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43. </w:t>
            </w:r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Emmanuel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Ifeanyi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Obeagu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Nwanganga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Ihuoma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Ubosi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Getrude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Uzoma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Obeagu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Ali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Simeon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Ikechukwu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Egba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(2023). Storms and Struggles: Managing HIV Amid Natural Disasters. International Journal of Current Research in Chemistry and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Pharmeutical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Science; 10(11): 14-25.</w:t>
            </w:r>
            <w:r w:rsidR="001358D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1358D7">
              <w:t xml:space="preserve"> </w:t>
            </w:r>
            <w:r w:rsidR="001358D7" w:rsidRPr="001358D7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10.22192/ijcrcps.2023.10.11.002</w:t>
            </w:r>
          </w:p>
          <w:p w:rsidR="00263395" w:rsidRPr="00427128" w:rsidRDefault="0039501E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44.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Ali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Ismail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Habiba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Emmanuel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Ifeanyi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Obeagu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(2023). Medicinal Plants Alternative to Pharmacological Agents Used in the Treatment of Anaemia. Newport International Journal of Biological and Applied Sciences; 4(2). 1-9.</w:t>
            </w: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>
              <w:t xml:space="preserve"> </w:t>
            </w:r>
            <w:r w:rsidRPr="0039501E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https://www.researchgate.net/publication/376261414_Medicinal_Plants_Alternative_to_Pharmacological_Agents_Used_in_the_Treatment_of_Anaemia</w:t>
            </w:r>
          </w:p>
          <w:p w:rsidR="00263395" w:rsidRPr="0039501E" w:rsidRDefault="006D42EC" w:rsidP="00263395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45. </w:t>
            </w:r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Emmanuel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Ifeanyi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Obeagu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Nwanganga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Ihuoma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Ubosi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Getrude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Uzoma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Obeagu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Ali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Simeon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Ikechukwu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Egba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(2023). Maternal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Hemorrhage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Blood Transfusions: Safeguarding Pregnancy Health. International Journal of Current Research in Chemistry and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Pharmeutical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Science; 10(11): 26-35.</w:t>
            </w:r>
            <w:r w:rsidR="0039501E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39501E">
              <w:t xml:space="preserve"> </w:t>
            </w:r>
            <w:r w:rsidR="0039501E" w:rsidRPr="0039501E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10.22192/ijcrcps.2023.10.11.003</w:t>
            </w:r>
          </w:p>
          <w:p w:rsidR="00263395" w:rsidRPr="00DC476A" w:rsidRDefault="00C52B41" w:rsidP="00263395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46.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Sulaiman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Sule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Umar,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Osaro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Isaac Zama, Festus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Uchechukwu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Bagudo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Ahmed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Marafa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Tosan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Alterations in some Haematological Parameters, Ascorbic Acid and Pantothenic Acid levels among Pregnant Women with Plasmodium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parasitaemia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Nigeria,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Medical Laboratory Sciences, 7(3): 71 – 84.</w:t>
            </w:r>
            <w:r w:rsidR="00DC476A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DC476A">
              <w:t xml:space="preserve"> </w:t>
            </w:r>
            <w:r w:rsidR="00DC476A" w:rsidRPr="00DC476A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https://www.ajol.info/index.php/sokjmls/article/view/236207</w:t>
            </w:r>
          </w:p>
          <w:p w:rsidR="00263395" w:rsidRPr="00427128" w:rsidRDefault="00B41150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47.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Bashiru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Ibrahim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Kalle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Kwaifa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Hussaini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Muhammad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Alhassan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Sirajo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Bello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Shittu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Usman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Bagudo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Ibrahim,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Ali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Festus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Uchechukwu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Lukman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Haruna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(2023). Anaemia in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subsaharan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Africa: A review of causes, risk factors, diagnostic challenges and evident based management International. Journal of Scholarly Research an</w:t>
            </w:r>
            <w:r w:rsidR="00452D8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 Reviews, 02(02): 035–044.</w:t>
            </w:r>
            <w:r w:rsidR="00C52B41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C52B41">
              <w:t xml:space="preserve"> </w:t>
            </w:r>
            <w:r w:rsidR="00C52B41" w:rsidRPr="00C52B4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10.56781/ijsrr.2023.2.2.0031</w:t>
            </w:r>
          </w:p>
          <w:p w:rsidR="00263395" w:rsidRPr="00427128" w:rsidRDefault="00B41150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48.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Yazid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Bello,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Lukman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Haruna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Ibrahim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Kalle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Kwaifa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Festus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Ibrahim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Bagudo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Isaac Zama,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Ali. (2023). Current Trends in Transplantation of Patients with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Hematological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Malignancies. International Journal of Pharmaceutical and Bio-Medical Science 03 (02): 57-79.</w:t>
            </w:r>
            <w:r w:rsidR="005E1B82">
              <w:t xml:space="preserve"> </w:t>
            </w:r>
            <w:r w:rsidR="005E1B82" w:rsidRPr="005E1B82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10.47191/</w:t>
            </w:r>
            <w:proofErr w:type="spellStart"/>
            <w:r w:rsidR="005E1B82" w:rsidRPr="005E1B82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ijpbms</w:t>
            </w:r>
            <w:proofErr w:type="spellEnd"/>
            <w:r w:rsidR="005E1B82" w:rsidRPr="005E1B82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/v3-i2-04</w:t>
            </w:r>
            <w:r w:rsidR="005E1B82" w:rsidRPr="005E1B82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</w:t>
            </w:r>
          </w:p>
          <w:p w:rsidR="00263395" w:rsidRPr="00427128" w:rsidRDefault="005E1B82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49.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Lukman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Haruna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Yazid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Bello,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Abdulrahman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Ibrahim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Kalle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Kwaifa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Festus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Uchechukwu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Ibrahim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Bagudo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Ali, Muhammad Sani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Kasimu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Sani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Lawal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Sani. (2023). Current Trends in the Diagnosis and Evidence-Based Management of Patients with Myeloproliferative Disorders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ast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African Journal of Health and Science, 6 (1). </w:t>
            </w:r>
            <w:r>
              <w:t xml:space="preserve"> </w:t>
            </w:r>
            <w:r w:rsidRPr="005E1B82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10.37284/eajhs.6.1.1224</w:t>
            </w:r>
          </w:p>
          <w:p w:rsidR="00263395" w:rsidRPr="00427128" w:rsidRDefault="005E1B82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50.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Ali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Muhammad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Salisu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Emmanuel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Ifeanyi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Obeagu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(2023). Advancements in Myeloid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Leukemia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Treatment: A. IAA Journal of Biological Sciences 11(1):12-32.</w:t>
            </w: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>
              <w:t xml:space="preserve"> </w:t>
            </w:r>
            <w:r w:rsidRPr="005E1B82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https://www.researchgate.net/publication/376818824_Advancements_in_Myeloid_Leukemia_Treatment_A_Comprehensive_Update</w:t>
            </w:r>
          </w:p>
          <w:p w:rsidR="00263395" w:rsidRPr="00427128" w:rsidRDefault="00883AB9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51.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Obeagu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EI,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Obeagu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GU, Ede MO,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Odo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EO,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HA. (2023). Translation of HIV/AIDS knowledge into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behavior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change among secondary school adolescents in Uganda: A review. Medicine; 102:49(e36599). </w:t>
            </w:r>
            <w:r w:rsidR="005E1B82">
              <w:t xml:space="preserve"> </w:t>
            </w:r>
            <w:r w:rsidR="005E1B82" w:rsidRPr="005E1B82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10.1097/MD.0000000000036599</w:t>
            </w:r>
          </w:p>
          <w:p w:rsidR="00883AB9" w:rsidRPr="00883AB9" w:rsidRDefault="00883AB9" w:rsidP="00883AB9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52. </w:t>
            </w:r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Emmanuel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Ifeanyi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Obeagu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Getrude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Uzoma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Obeagu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Ali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Asiya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Imam Umar. (2024). Neutrophil Dynamics: Unveiling Their Role in HIV Progression within Malaria Patients. International Journal of Innovative and Applied Research; 12(1): 35-49</w:t>
            </w: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</w:t>
            </w:r>
            <w:r>
              <w:t xml:space="preserve"> </w:t>
            </w:r>
          </w:p>
          <w:p w:rsidR="00263395" w:rsidRPr="00883AB9" w:rsidRDefault="00883AB9" w:rsidP="00883AB9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883AB9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 xml:space="preserve">DOI: 10.58538/IJIAR/2071 </w:t>
            </w:r>
          </w:p>
          <w:p w:rsidR="00263395" w:rsidRPr="00427128" w:rsidRDefault="003337C1" w:rsidP="00263395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53. </w:t>
            </w:r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Emmanuel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Ifeanyi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Obeagu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Getrude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Uzoma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Obeagu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Ali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Asiya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Imam Umar. (2024).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Hematocrit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Variations in HIV Patients Co-infected with Malaria: A Comprehensive Review. International Journal of Innovative and Applied Research; 12(1): 12-26.</w:t>
            </w:r>
            <w:r w:rsidR="00883AB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883AB9">
              <w:t xml:space="preserve"> </w:t>
            </w:r>
            <w:r w:rsidR="00883AB9" w:rsidRPr="00883AB9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10.58538/IJIAR/2069</w:t>
            </w:r>
          </w:p>
          <w:p w:rsidR="00263395" w:rsidRPr="003337C1" w:rsidRDefault="00CD6653" w:rsidP="00263395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54. </w:t>
            </w:r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Emmanuel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Ifeanyi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Obeagu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Getrude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Uzoma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Obeagu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Ali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(2024). Optimizing Maternal Health: Addressing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Hemolysis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in Pregnant Women with Sickle Cell </w:t>
            </w:r>
            <w:proofErr w:type="spellStart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Anemia</w:t>
            </w:r>
            <w:proofErr w:type="spellEnd"/>
            <w:r w:rsidR="00263395" w:rsidRPr="0042712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International Journal of Innovative and Applied Research; 12(1): 50-61.</w:t>
            </w:r>
            <w:r w:rsidR="003337C1">
              <w:t xml:space="preserve"> </w:t>
            </w:r>
            <w:r w:rsidR="003337C1" w:rsidRPr="003337C1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10.58538/IJIAR/2072</w:t>
            </w:r>
          </w:p>
          <w:p w:rsidR="000A5B2D" w:rsidRPr="00427128" w:rsidRDefault="000A5B2D" w:rsidP="00E7342E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0A5B2D" w:rsidRPr="00427128" w:rsidTr="00E7342E">
        <w:tc>
          <w:tcPr>
            <w:tcW w:w="2898" w:type="dxa"/>
          </w:tcPr>
          <w:p w:rsidR="000A5B2D" w:rsidRPr="00427128" w:rsidRDefault="000A5B2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>List of conferences/workshops/seminar Papers</w:t>
            </w:r>
          </w:p>
        </w:tc>
        <w:tc>
          <w:tcPr>
            <w:tcW w:w="8744" w:type="dxa"/>
          </w:tcPr>
          <w:p w:rsidR="00263395" w:rsidRPr="00427128" w:rsidRDefault="00FF79D3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1.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Isah IZ,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FP,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O,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F,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</w:t>
            </w: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ko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EK,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AN,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HA,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FU,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Y,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Adamu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M,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Ezi</w:t>
            </w: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mah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ACU,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Iwueke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IP,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TC. 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Foetal Haemoglobin Levels in Sickle Cell Disease (SCD) Patients in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, Nigeri</w:t>
            </w: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a.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2nd International Pre-conference on Haema</w:t>
            </w: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tology and Blood Disorders,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to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</w:p>
          <w:p w:rsidR="00263395" w:rsidRPr="00427128" w:rsidRDefault="00FF79D3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2.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O,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Y, Isaac IZ,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Achigbo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AR</w:t>
            </w: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Ahmed HM,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Marafa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Y,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AN,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HA,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FU,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Mainasara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MK,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EK,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Iwueke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IP,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FP,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TC. The Effect of Cigarette Smoking on </w:t>
            </w: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Some Haematological Indices in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State, Nigeria. 2nd International Pre-confe</w:t>
            </w: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rence on Haematology and Blood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Disorders,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</w:p>
          <w:p w:rsidR="00263395" w:rsidRPr="00427128" w:rsidRDefault="00FF79D3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3.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O,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Kebbe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BI, Isaac IZ,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Mar</w:t>
            </w: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afa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Y,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AN,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HA,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FU,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F,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Ikehuenbor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D,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Mainasara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A,</w:t>
            </w: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MK,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EK, Ahmed HM,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FP,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Iwueke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IP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TC,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Igbineweka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OO. Effe</w:t>
            </w: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ct of occupational Exposure of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Cement Dust on Some Haematological Parameter</w:t>
            </w: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s of Cement Company in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Nigeria.  2nd International Pre-conference on Haematology and Blood Disorders,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</w:p>
          <w:p w:rsidR="00263395" w:rsidRPr="00427128" w:rsidRDefault="00FF79D3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4.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EK,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O, Isaac IZ,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Kabiru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M, Bello Y,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Uk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Be</w:t>
            </w: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llo Y,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AN,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HA,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Wase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F U and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Mainasara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Y.  Direct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Antiglobulin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Reactions in Plasmodium </w:t>
            </w:r>
            <w:proofErr w:type="gram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falciparum</w:t>
            </w:r>
            <w:proofErr w:type="gram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Parasitized Patients in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North Western Nigeria. 2nd International Pre-conference on Haematology and Blood Disorders,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</w:p>
          <w:p w:rsidR="00263395" w:rsidRPr="00427128" w:rsidRDefault="00FF79D3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5.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., Usman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Ismaila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Wase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Teddy Charles,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Frank,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Abdulrahman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Isaac Zama,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Festus,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Augustine, Ibrahim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Kwaifa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Ahmed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Marafa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Emmanuel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Kufre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Osaro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Festus,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Ikhuenbor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Dorcas, Ibrahim Sani. Is there need for continued donor screening for syphilis in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North-western Nigeria. 3rd International Conference on Haematology and Blood Disorders, Abuja. 08th-11th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july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2015.   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ab/>
            </w:r>
          </w:p>
          <w:p w:rsidR="00263395" w:rsidRPr="00427128" w:rsidRDefault="00FF79D3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6.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H.A,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O,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Momodu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I. Red cell indices and Serum Ferritin as diagnostic markers for Anaemia among Pregnant Women in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University Teaching Hospital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Nigeria. 4th International Conference on Haematology and Blood Disorders, Abuja. 10th-13th May, 2016.    </w:t>
            </w:r>
          </w:p>
          <w:p w:rsidR="00263395" w:rsidRPr="00427128" w:rsidRDefault="00FF79D3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7.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Ibrahim, K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K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.,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Garba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A.,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O.,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Mainasara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A S.,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A H., Augustine, O.,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Sanusi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M.,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M K.,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Yeldu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M H.,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I.B. Attitudes of Students towards the Profession of Medical Laboratory Sciences of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University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North Western Nigeria. 4th International Conference on Haematology and Blood Disorders, Abuja. 10th-13th May, 2016.   </w:t>
            </w:r>
          </w:p>
          <w:p w:rsidR="00263395" w:rsidRPr="00427128" w:rsidRDefault="00FF79D3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8.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H. A.,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O.,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F. U., Musa, S. Genotype Diversity Pattern and its Association to Anaemia among Pregnant Women in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North - western Nigeria. Paper presented at UDUS BMLS alumni scientific conference,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. 2-4TH JUNE, 2021.                                    </w:t>
            </w:r>
          </w:p>
          <w:p w:rsidR="00263395" w:rsidRPr="00427128" w:rsidRDefault="00FF79D3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9.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Musa, S.,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H. A. Prevalence of human immunodeficiency virus among patient samples tested at the haematology laboratory,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university teaching hospital,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. Paper presented at UDUS BMLS alumni scientific conference,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. 2-4TH JUNE, 2021.         </w:t>
            </w:r>
          </w:p>
          <w:p w:rsidR="00263395" w:rsidRPr="00427128" w:rsidRDefault="00FF79D3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10.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Determination </w:t>
            </w:r>
            <w:proofErr w:type="gram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Of</w:t>
            </w:r>
            <w:proofErr w:type="gram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Anaemia Using Red Cell Indices And Iron Studies Among Pregnant Women In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University Teaching Hospital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Nigeria. Paper presented at 3RD annual scientific workshop of the Association of medical laboratory scientists of Nigeria (AMLSN),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state branch. 12th -14th October, 2022.                                    </w:t>
            </w:r>
          </w:p>
          <w:p w:rsidR="000A5B2D" w:rsidRPr="00427128" w:rsidRDefault="00263395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11. Status of iron, zinc, magnesium and some haematological parameters in pregnant women in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. Paper presented at 3RD annual scientific workshop of the Association of medical laboratory scientists of Nigeria (AMLSN),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state branch. 12th -14th October, 2022.           </w:t>
            </w:r>
          </w:p>
          <w:p w:rsidR="00263395" w:rsidRPr="00427128" w:rsidRDefault="00263395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12. Action training on waste management/ fire safety prevention by IHVN 2011</w:t>
            </w:r>
          </w:p>
          <w:p w:rsidR="00263395" w:rsidRPr="00427128" w:rsidRDefault="00263395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13. Scientific conference by AMLSN 2011</w:t>
            </w:r>
          </w:p>
          <w:p w:rsidR="00263395" w:rsidRPr="00427128" w:rsidRDefault="00263395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14. Training workshop on tax planning and management by KAC Associates</w:t>
            </w:r>
          </w:p>
          <w:p w:rsidR="00263395" w:rsidRPr="00427128" w:rsidRDefault="00FF79D3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15.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In-House training on Occupational Hazards and Security Awareness by A&amp;D Forensic consult limited, 2012</w:t>
            </w:r>
          </w:p>
          <w:p w:rsidR="00263395" w:rsidRPr="00427128" w:rsidRDefault="00FF79D3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16.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Intensive workshop on Medical Education and Methods of Assessment by UDUS &amp; UDUTH 2013</w:t>
            </w:r>
          </w:p>
          <w:p w:rsidR="00263395" w:rsidRPr="00427128" w:rsidRDefault="00FF79D3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17.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2nd International Pre-conference on Haematology and Blood Disorders,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, 2014</w:t>
            </w:r>
          </w:p>
          <w:p w:rsidR="00263395" w:rsidRPr="00427128" w:rsidRDefault="00FF79D3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18.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Workshop on Medical Laboratory Quality indicator/relevance of CPD in Nigerian Medical Laboratory Practice by AMLSN 2014</w:t>
            </w:r>
          </w:p>
          <w:p w:rsidR="00263395" w:rsidRPr="00427128" w:rsidRDefault="00FF79D3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19.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Workshop Training on AFB Microscopy and Gene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Xpert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MDR-TB by 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Minstry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of Health 2014</w:t>
            </w:r>
          </w:p>
          <w:p w:rsidR="00263395" w:rsidRPr="00427128" w:rsidRDefault="00FF79D3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20.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Training on Students Online Registration Portal (</w:t>
            </w:r>
            <w:proofErr w:type="spellStart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EduERP</w:t>
            </w:r>
            <w:proofErr w:type="spellEnd"/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) by UDUS, 2015</w:t>
            </w:r>
          </w:p>
          <w:p w:rsidR="00263395" w:rsidRPr="00427128" w:rsidRDefault="00FF79D3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21.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3rd International Pre-conference on Haematology and Blood Disorders, Abuja, 2015</w:t>
            </w:r>
          </w:p>
          <w:p w:rsidR="00263395" w:rsidRPr="00427128" w:rsidRDefault="00FF79D3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22.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2nd International Pre-conference on Haematology and Blood Disorders by OMICS International conference, MLSCN and Sub-Saharan international Conference, 2016</w:t>
            </w:r>
          </w:p>
          <w:p w:rsidR="00263395" w:rsidRPr="00427128" w:rsidRDefault="00FF79D3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23. </w:t>
            </w:r>
            <w:r w:rsidR="00263395"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AMLSN-GSK Antibiotic discourse and the Lecture on Overcoming Challenges to Good Laboratory Practice in Resource Limited Setting, May, 2016.  </w:t>
            </w:r>
          </w:p>
          <w:p w:rsidR="00263395" w:rsidRPr="00427128" w:rsidRDefault="00263395" w:rsidP="00263395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0A5B2D" w:rsidRPr="00427128" w:rsidTr="00E7342E">
        <w:tc>
          <w:tcPr>
            <w:tcW w:w="2898" w:type="dxa"/>
          </w:tcPr>
          <w:p w:rsidR="000A5B2D" w:rsidRPr="00427128" w:rsidRDefault="000A5B2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Academic Metrics </w:t>
            </w:r>
            <w:r w:rsidRPr="00427128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427128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427128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0A5B2D" w:rsidRPr="00427128" w:rsidRDefault="000A5B2D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  <w:r w:rsidR="00F671F5" w:rsidRPr="00427128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 </w:t>
            </w:r>
            <w:r w:rsidR="00F671F5" w:rsidRPr="00427128">
              <w:rPr>
                <w:rFonts w:asciiTheme="minorHAnsi" w:eastAsiaTheme="minorHAnsi" w:hAnsiTheme="minorHAnsi" w:cstheme="minorHAnsi"/>
                <w:sz w:val="24"/>
                <w:szCs w:val="24"/>
              </w:rPr>
              <w:t>0000-0001-5428-147</w:t>
            </w:r>
          </w:p>
          <w:p w:rsidR="000A5B2D" w:rsidRPr="00427128" w:rsidRDefault="000A5B2D" w:rsidP="00E7342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  <w:r w:rsidR="00F671F5" w:rsidRPr="00427128">
              <w:rPr>
                <w:rFonts w:asciiTheme="minorHAnsi" w:eastAsiaTheme="minorHAnsi" w:hAnsiTheme="minorHAnsi" w:cstheme="minorHAnsi"/>
                <w:sz w:val="24"/>
                <w:szCs w:val="24"/>
              </w:rPr>
              <w:t>https://www.linkedin.com/in/hauwa-buhari-53216398</w:t>
            </w:r>
          </w:p>
          <w:p w:rsidR="000A5B2D" w:rsidRPr="00427128" w:rsidRDefault="000A5B2D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  <w:r w:rsidR="00F671F5" w:rsidRPr="0042712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671F5" w:rsidRPr="00427128">
              <w:rPr>
                <w:rFonts w:asciiTheme="minorHAnsi" w:eastAsiaTheme="minorHAnsi" w:hAnsiTheme="minorHAnsi" w:cstheme="minorHAnsi"/>
                <w:sz w:val="24"/>
                <w:szCs w:val="24"/>
              </w:rPr>
              <w:t>https://scholar.google.com/citations?hl=en&amp;user=GXNFWq8AAAAJ</w:t>
            </w:r>
          </w:p>
          <w:p w:rsidR="000A5B2D" w:rsidRPr="00427128" w:rsidRDefault="000A5B2D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42712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671F5" w:rsidRPr="00427128">
              <w:rPr>
                <w:rFonts w:asciiTheme="minorHAnsi" w:hAnsiTheme="minorHAnsi" w:cstheme="minorHAnsi"/>
                <w:sz w:val="24"/>
                <w:szCs w:val="24"/>
              </w:rPr>
              <w:t xml:space="preserve"> https://www.researchgate.net/profile/Buhari-Hauwa </w:t>
            </w:r>
            <w:r w:rsidRPr="00427128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0A5B2D" w:rsidRPr="00427128" w:rsidRDefault="000A5B2D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0A5B2D" w:rsidRPr="00427128" w:rsidRDefault="000A5B2D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27128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0A5B2D" w:rsidRPr="00427128" w:rsidRDefault="000A5B2D" w:rsidP="000A5B2D">
      <w:pPr>
        <w:tabs>
          <w:tab w:val="left" w:pos="8325"/>
        </w:tabs>
        <w:spacing w:after="0"/>
        <w:rPr>
          <w:rFonts w:asciiTheme="minorHAnsi" w:hAnsiTheme="minorHAnsi" w:cstheme="minorHAnsi"/>
          <w:color w:val="403152"/>
          <w:sz w:val="24"/>
          <w:szCs w:val="24"/>
          <w:lang w:val="en-GB"/>
        </w:rPr>
      </w:pPr>
    </w:p>
    <w:p w:rsidR="000A5B2D" w:rsidRPr="00427128" w:rsidRDefault="000A5B2D" w:rsidP="000A5B2D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0A5B2D" w:rsidRPr="00427128" w:rsidRDefault="000A5B2D" w:rsidP="000A5B2D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0A5B2D" w:rsidRPr="00427128" w:rsidRDefault="000A5B2D" w:rsidP="000A5B2D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0A5B2D" w:rsidRPr="00427128" w:rsidRDefault="000A5B2D" w:rsidP="000A5B2D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0A5B2D" w:rsidRPr="00427128" w:rsidRDefault="000A5B2D" w:rsidP="000A5B2D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0A5B2D" w:rsidRPr="00427128" w:rsidRDefault="000A5B2D" w:rsidP="000A5B2D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0A5B2D" w:rsidRPr="00427128" w:rsidRDefault="000A5B2D" w:rsidP="000A5B2D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0A5B2D" w:rsidRPr="00427128" w:rsidRDefault="000A5B2D" w:rsidP="000A5B2D">
      <w:pPr>
        <w:rPr>
          <w:rFonts w:asciiTheme="minorHAnsi" w:hAnsiTheme="minorHAnsi" w:cstheme="minorHAnsi"/>
          <w:sz w:val="24"/>
          <w:szCs w:val="24"/>
        </w:rPr>
      </w:pPr>
    </w:p>
    <w:p w:rsidR="0019123E" w:rsidRPr="00427128" w:rsidRDefault="008A2F43">
      <w:pPr>
        <w:rPr>
          <w:rFonts w:asciiTheme="minorHAnsi" w:hAnsiTheme="minorHAnsi" w:cstheme="minorHAnsi"/>
          <w:sz w:val="24"/>
          <w:szCs w:val="24"/>
        </w:rPr>
      </w:pPr>
    </w:p>
    <w:sectPr w:rsidR="0019123E" w:rsidRPr="004271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haroni">
    <w:altName w:val="Yu Gothic UI Semibold"/>
    <w:charset w:val="B1"/>
    <w:family w:val="auto"/>
    <w:pitch w:val="default"/>
    <w:sig w:usb0="00000000" w:usb1="00000000" w:usb2="00000000" w:usb3="00000000" w:csb0="0000002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B2D"/>
    <w:rsid w:val="000A5B2D"/>
    <w:rsid w:val="000E267F"/>
    <w:rsid w:val="001358D7"/>
    <w:rsid w:val="00143FB9"/>
    <w:rsid w:val="001D1376"/>
    <w:rsid w:val="002209B5"/>
    <w:rsid w:val="00263395"/>
    <w:rsid w:val="002F729E"/>
    <w:rsid w:val="00310891"/>
    <w:rsid w:val="003337C1"/>
    <w:rsid w:val="00342627"/>
    <w:rsid w:val="0039501E"/>
    <w:rsid w:val="00405E47"/>
    <w:rsid w:val="00427128"/>
    <w:rsid w:val="00452D88"/>
    <w:rsid w:val="004B41CF"/>
    <w:rsid w:val="004E4DAB"/>
    <w:rsid w:val="00513864"/>
    <w:rsid w:val="005C7C04"/>
    <w:rsid w:val="005E1B82"/>
    <w:rsid w:val="00672363"/>
    <w:rsid w:val="006C3FFB"/>
    <w:rsid w:val="006D42EC"/>
    <w:rsid w:val="006F10BE"/>
    <w:rsid w:val="006F2D72"/>
    <w:rsid w:val="00751B93"/>
    <w:rsid w:val="00783A66"/>
    <w:rsid w:val="007A6D7F"/>
    <w:rsid w:val="007E2D5A"/>
    <w:rsid w:val="00872F2F"/>
    <w:rsid w:val="00883AB9"/>
    <w:rsid w:val="008A2F43"/>
    <w:rsid w:val="008F45AC"/>
    <w:rsid w:val="0092617D"/>
    <w:rsid w:val="00937DDC"/>
    <w:rsid w:val="009635AD"/>
    <w:rsid w:val="009C3200"/>
    <w:rsid w:val="00A2400A"/>
    <w:rsid w:val="00A95C18"/>
    <w:rsid w:val="00B12E49"/>
    <w:rsid w:val="00B41150"/>
    <w:rsid w:val="00B71EF4"/>
    <w:rsid w:val="00C02147"/>
    <w:rsid w:val="00C52B41"/>
    <w:rsid w:val="00C806FA"/>
    <w:rsid w:val="00CC0A83"/>
    <w:rsid w:val="00CC2D7F"/>
    <w:rsid w:val="00CD6653"/>
    <w:rsid w:val="00CF0CC2"/>
    <w:rsid w:val="00DC476A"/>
    <w:rsid w:val="00F258AC"/>
    <w:rsid w:val="00F52820"/>
    <w:rsid w:val="00F671F5"/>
    <w:rsid w:val="00FB211A"/>
    <w:rsid w:val="00FF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01E1F"/>
  <w15:chartTrackingRefBased/>
  <w15:docId w15:val="{AA92548B-E84A-49C3-B6F9-4AAC1C2D4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B2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0A5B2D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0A5B2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A5B2D"/>
    <w:pPr>
      <w:ind w:left="720"/>
      <w:contextualSpacing/>
    </w:pPr>
  </w:style>
  <w:style w:type="paragraph" w:customStyle="1" w:styleId="Normal1">
    <w:name w:val="Normal1"/>
    <w:qFormat/>
    <w:rsid w:val="000A5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A5B2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261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esearchgate.net/publication/268150557_Prevalence_of_Some_Haemoglobin_Variants_among_Students_of_Usmanu_Danfodiyo_University_Sokoto_North_Western_Nigeria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10</Pages>
  <Words>4038</Words>
  <Characters>23023</Characters>
  <Application>Microsoft Office Word</Application>
  <DocSecurity>0</DocSecurity>
  <Lines>191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dcterms:created xsi:type="dcterms:W3CDTF">2024-05-28T21:02:00Z</dcterms:created>
  <dcterms:modified xsi:type="dcterms:W3CDTF">2024-06-01T16:53:00Z</dcterms:modified>
</cp:coreProperties>
</file>